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FDF0" w14:textId="77777777" w:rsidR="00F559F9" w:rsidRDefault="00F559F9" w:rsidP="00F559F9">
      <w:pPr>
        <w:pStyle w:val="ConsPlusNormal"/>
        <w:jc w:val="right"/>
      </w:pPr>
    </w:p>
    <w:p w14:paraId="3B36A7E5" w14:textId="77777777" w:rsidR="00F559F9" w:rsidRPr="00EC63D5" w:rsidRDefault="00F559F9" w:rsidP="00F559F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РОССИЙСКАЯ ФЕДЕРАЦИЯ</w:t>
      </w:r>
    </w:p>
    <w:p w14:paraId="6ACCADD4" w14:textId="690D6147" w:rsidR="00F559F9" w:rsidRDefault="000351A6" w:rsidP="00F559F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БРЯНСКАЯ ОБЛАСТЬ ПОЧЕПСКИЙ МУНИЦИПАЛЬНЫЙ РАЙОН</w:t>
      </w:r>
    </w:p>
    <w:p w14:paraId="2CDD8D8E" w14:textId="77777777" w:rsidR="000351A6" w:rsidRPr="00EC63D5" w:rsidRDefault="000351A6" w:rsidP="000351A6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proofErr w:type="gramStart"/>
      <w:r>
        <w:rPr>
          <w:b/>
          <w:szCs w:val="28"/>
        </w:rPr>
        <w:t xml:space="preserve">ВИТОВСКАЯ </w:t>
      </w:r>
      <w:r w:rsidRPr="00EC63D5">
        <w:rPr>
          <w:b/>
          <w:szCs w:val="28"/>
        </w:rPr>
        <w:t xml:space="preserve"> СЕЛЬСКАЯ</w:t>
      </w:r>
      <w:proofErr w:type="gramEnd"/>
      <w:r w:rsidRPr="00EC63D5">
        <w:rPr>
          <w:b/>
          <w:szCs w:val="28"/>
        </w:rPr>
        <w:t xml:space="preserve"> АДМИНИСТРАЦИЯ </w:t>
      </w:r>
    </w:p>
    <w:p w14:paraId="493584AB" w14:textId="77777777" w:rsidR="00F559F9" w:rsidRPr="00EC63D5" w:rsidRDefault="00F559F9" w:rsidP="00F559F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14:paraId="252F6844" w14:textId="77777777" w:rsidR="00F559F9" w:rsidRPr="00EC63D5" w:rsidRDefault="00F559F9" w:rsidP="00F559F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ПОСТАНОВЛЕНИЕ</w:t>
      </w:r>
    </w:p>
    <w:p w14:paraId="26BFD1DF" w14:textId="77777777" w:rsidR="00F559F9" w:rsidRPr="00F36793" w:rsidRDefault="00F559F9" w:rsidP="00F559F9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27E31155" w14:textId="3A32A167" w:rsidR="00F559F9" w:rsidRPr="00996133" w:rsidRDefault="00F559F9" w:rsidP="00F559F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64C8C">
        <w:rPr>
          <w:sz w:val="26"/>
          <w:szCs w:val="26"/>
        </w:rPr>
        <w:t>03</w:t>
      </w:r>
      <w:r w:rsidRPr="00996133">
        <w:rPr>
          <w:sz w:val="26"/>
          <w:szCs w:val="26"/>
        </w:rPr>
        <w:t>.0</w:t>
      </w:r>
      <w:r w:rsidR="000351A6">
        <w:rPr>
          <w:sz w:val="26"/>
          <w:szCs w:val="26"/>
        </w:rPr>
        <w:t>2</w:t>
      </w:r>
      <w:r w:rsidRPr="00996133">
        <w:rPr>
          <w:sz w:val="26"/>
          <w:szCs w:val="26"/>
        </w:rPr>
        <w:t>.202</w:t>
      </w:r>
      <w:r w:rsidR="000351A6">
        <w:rPr>
          <w:sz w:val="26"/>
          <w:szCs w:val="26"/>
        </w:rPr>
        <w:t>5</w:t>
      </w:r>
      <w:r w:rsidRPr="00996133">
        <w:rPr>
          <w:sz w:val="26"/>
          <w:szCs w:val="26"/>
        </w:rPr>
        <w:t xml:space="preserve"> года </w:t>
      </w:r>
      <w:r w:rsidRPr="00996133">
        <w:rPr>
          <w:sz w:val="26"/>
          <w:szCs w:val="26"/>
        </w:rPr>
        <w:tab/>
        <w:t xml:space="preserve"> </w:t>
      </w:r>
      <w:r w:rsidR="000351A6">
        <w:rPr>
          <w:sz w:val="26"/>
          <w:szCs w:val="26"/>
        </w:rPr>
        <w:t>№ 4</w:t>
      </w:r>
    </w:p>
    <w:p w14:paraId="4D1CC1FE" w14:textId="26D8E0FB" w:rsidR="00F559F9" w:rsidRPr="00996133" w:rsidRDefault="00F559F9" w:rsidP="00F559F9">
      <w:pPr>
        <w:widowControl w:val="0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96133">
        <w:rPr>
          <w:bCs/>
          <w:color w:val="000000"/>
          <w:sz w:val="26"/>
          <w:szCs w:val="26"/>
        </w:rPr>
        <w:t xml:space="preserve">с. </w:t>
      </w:r>
      <w:proofErr w:type="spellStart"/>
      <w:r w:rsidR="000351A6">
        <w:rPr>
          <w:bCs/>
          <w:color w:val="000000"/>
          <w:sz w:val="26"/>
          <w:szCs w:val="26"/>
        </w:rPr>
        <w:t>Витовка</w:t>
      </w:r>
      <w:proofErr w:type="spellEnd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</w:tblGrid>
      <w:tr w:rsidR="00186B47" w:rsidRPr="00186B47" w14:paraId="75719987" w14:textId="77777777" w:rsidTr="008C0998">
        <w:trPr>
          <w:trHeight w:val="749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34B1E7D" w14:textId="77777777" w:rsidR="00186B47" w:rsidRDefault="00186B47" w:rsidP="008C0998">
            <w:pPr>
              <w:jc w:val="both"/>
              <w:rPr>
                <w:bCs/>
                <w:sz w:val="26"/>
                <w:szCs w:val="26"/>
              </w:rPr>
            </w:pPr>
          </w:p>
          <w:p w14:paraId="5495C99E" w14:textId="77777777" w:rsidR="00186B47" w:rsidRDefault="00186B47" w:rsidP="008C0998">
            <w:pPr>
              <w:jc w:val="both"/>
              <w:rPr>
                <w:bCs/>
                <w:sz w:val="26"/>
                <w:szCs w:val="26"/>
              </w:rPr>
            </w:pPr>
            <w:r w:rsidRPr="00186B47">
              <w:rPr>
                <w:bCs/>
                <w:sz w:val="26"/>
                <w:szCs w:val="26"/>
              </w:rPr>
              <w:t xml:space="preserve">Об утверждении Перечня автомобильных дорог общего пользования местного значения муниципального образования </w:t>
            </w:r>
            <w:r w:rsidR="000351A6">
              <w:rPr>
                <w:bCs/>
                <w:sz w:val="26"/>
                <w:szCs w:val="26"/>
              </w:rPr>
              <w:t>Витовское</w:t>
            </w:r>
            <w:r w:rsidRPr="00186B47">
              <w:rPr>
                <w:bCs/>
                <w:sz w:val="26"/>
                <w:szCs w:val="26"/>
              </w:rPr>
              <w:t xml:space="preserve"> сельское поселение </w:t>
            </w:r>
            <w:r>
              <w:rPr>
                <w:bCs/>
                <w:sz w:val="26"/>
                <w:szCs w:val="26"/>
              </w:rPr>
              <w:t>Почепског</w:t>
            </w:r>
            <w:r w:rsidRPr="00186B47">
              <w:rPr>
                <w:bCs/>
                <w:sz w:val="26"/>
                <w:szCs w:val="26"/>
              </w:rPr>
              <w:t xml:space="preserve">о муниципального района </w:t>
            </w:r>
            <w:r>
              <w:rPr>
                <w:bCs/>
                <w:sz w:val="26"/>
                <w:szCs w:val="26"/>
              </w:rPr>
              <w:t>Брянской</w:t>
            </w:r>
            <w:r w:rsidRPr="00186B47">
              <w:rPr>
                <w:bCs/>
                <w:sz w:val="26"/>
                <w:szCs w:val="26"/>
              </w:rPr>
              <w:t xml:space="preserve"> области</w:t>
            </w:r>
          </w:p>
          <w:p w14:paraId="53DD8CDB" w14:textId="4A4F0594" w:rsidR="000351A6" w:rsidRPr="00186B47" w:rsidRDefault="000351A6" w:rsidP="008C099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8C0998" w:rsidRPr="00186B47" w14:paraId="49421BBC" w14:textId="77777777" w:rsidTr="008C0998">
        <w:trPr>
          <w:trHeight w:val="749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87408BA" w14:textId="77777777" w:rsidR="008C0998" w:rsidRDefault="008C0998" w:rsidP="008C0998">
            <w:pPr>
              <w:jc w:val="both"/>
              <w:rPr>
                <w:bCs/>
                <w:sz w:val="26"/>
                <w:szCs w:val="26"/>
              </w:rPr>
            </w:pPr>
          </w:p>
          <w:p w14:paraId="08F56576" w14:textId="082EDA29" w:rsidR="008C0998" w:rsidRDefault="008C0998" w:rsidP="008C0998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305E756D" w14:textId="77777777" w:rsidR="008C0998" w:rsidRDefault="008C0998" w:rsidP="0040249D">
      <w:pPr>
        <w:pStyle w:val="Heading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4B33EABF" w14:textId="77777777" w:rsidR="008C0998" w:rsidRDefault="008C0998" w:rsidP="0040249D">
      <w:pPr>
        <w:pStyle w:val="Heading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186A3D2F" w14:textId="77777777" w:rsidR="008C0998" w:rsidRDefault="008C0998" w:rsidP="0040249D">
      <w:pPr>
        <w:pStyle w:val="Heading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7C6DC3F8" w14:textId="77777777" w:rsidR="008C0998" w:rsidRDefault="008C0998" w:rsidP="0040249D">
      <w:pPr>
        <w:pStyle w:val="Heading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361F69B8" w14:textId="77777777" w:rsidR="008C0998" w:rsidRDefault="008C0998" w:rsidP="0040249D">
      <w:pPr>
        <w:pStyle w:val="Heading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7E859E52" w14:textId="77777777" w:rsidR="008C0998" w:rsidRDefault="008C0998" w:rsidP="0040249D">
      <w:pPr>
        <w:pStyle w:val="Heading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786A1444" w14:textId="77777777" w:rsidR="00E64C8C" w:rsidRDefault="00E64C8C" w:rsidP="00E64C8C">
      <w:pPr>
        <w:pStyle w:val="Heading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41C8C3AE" w14:textId="77777777" w:rsidR="00E64C8C" w:rsidRDefault="00E64C8C" w:rsidP="00E64C8C">
      <w:pPr>
        <w:pStyle w:val="Heading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77359CDC" w14:textId="77777777" w:rsidR="00E64C8C" w:rsidRDefault="00E64C8C" w:rsidP="00E64C8C">
      <w:pPr>
        <w:pStyle w:val="Heading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5CC1896D" w14:textId="77777777" w:rsidR="00E64C8C" w:rsidRDefault="00E64C8C" w:rsidP="00E64C8C">
      <w:pPr>
        <w:pStyle w:val="Heading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1E984381" w14:textId="5ECF9630" w:rsidR="0040249D" w:rsidRPr="00996133" w:rsidRDefault="008C0998" w:rsidP="00E64C8C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В</w:t>
      </w:r>
      <w:r w:rsidR="00186B47" w:rsidRPr="0040249D">
        <w:rPr>
          <w:rFonts w:ascii="Times New Roman" w:hAnsi="Times New Roman" w:cs="Times New Roman"/>
          <w:b w:val="0"/>
          <w:sz w:val="26"/>
          <w:szCs w:val="26"/>
        </w:rPr>
        <w:t xml:space="preserve"> соответствии с Федеральными законами от 06.10.2003</w:t>
      </w:r>
      <w:r w:rsidR="0040249D" w:rsidRPr="0040249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86B47" w:rsidRPr="0040249D">
        <w:rPr>
          <w:rFonts w:ascii="Times New Roman" w:hAnsi="Times New Roman" w:cs="Times New Roman"/>
          <w:b w:val="0"/>
          <w:sz w:val="26"/>
          <w:szCs w:val="26"/>
        </w:rPr>
        <w:t>г</w:t>
      </w:r>
      <w:r w:rsidR="0040249D" w:rsidRPr="0040249D">
        <w:rPr>
          <w:rFonts w:ascii="Times New Roman" w:hAnsi="Times New Roman" w:cs="Times New Roman"/>
          <w:b w:val="0"/>
          <w:sz w:val="26"/>
          <w:szCs w:val="26"/>
        </w:rPr>
        <w:t>ода</w:t>
      </w:r>
      <w:r w:rsidR="00186B47" w:rsidRPr="0040249D">
        <w:rPr>
          <w:rFonts w:ascii="Times New Roman" w:hAnsi="Times New Roman" w:cs="Times New Roman"/>
          <w:b w:val="0"/>
          <w:sz w:val="26"/>
          <w:szCs w:val="26"/>
        </w:rPr>
        <w:t xml:space="preserve"> №131-ФЗ «Об общих принципах организации местного самоуправления в Россий</w:t>
      </w:r>
      <w:r w:rsidR="0040249D" w:rsidRPr="0040249D">
        <w:rPr>
          <w:rFonts w:ascii="Times New Roman" w:hAnsi="Times New Roman" w:cs="Times New Roman"/>
          <w:b w:val="0"/>
          <w:sz w:val="26"/>
          <w:szCs w:val="26"/>
        </w:rPr>
        <w:t>ской Федерации», от 08.11.2007 года</w:t>
      </w:r>
      <w:r w:rsidR="00186B47" w:rsidRPr="0040249D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40249D" w:rsidRPr="0040249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86B47" w:rsidRPr="0040249D">
        <w:rPr>
          <w:rFonts w:ascii="Times New Roman" w:hAnsi="Times New Roman" w:cs="Times New Roman"/>
          <w:b w:val="0"/>
          <w:sz w:val="26"/>
          <w:szCs w:val="26"/>
        </w:rPr>
        <w:t>257-ФЗ (ред. от 03.07.2016) «Об автомобильных дорогах и о дорожной деятельности в Российской Федерации» (с измен</w:t>
      </w:r>
      <w:proofErr w:type="gramStart"/>
      <w:r w:rsidR="00186B47" w:rsidRPr="0040249D">
        <w:rPr>
          <w:rFonts w:ascii="Times New Roman" w:hAnsi="Times New Roman" w:cs="Times New Roman"/>
          <w:b w:val="0"/>
          <w:sz w:val="26"/>
          <w:szCs w:val="26"/>
        </w:rPr>
        <w:t>.</w:t>
      </w:r>
      <w:proofErr w:type="gramEnd"/>
      <w:r w:rsidR="00186B47" w:rsidRPr="0040249D">
        <w:rPr>
          <w:rFonts w:ascii="Times New Roman" w:hAnsi="Times New Roman" w:cs="Times New Roman"/>
          <w:b w:val="0"/>
          <w:sz w:val="26"/>
          <w:szCs w:val="26"/>
        </w:rPr>
        <w:t xml:space="preserve"> и доп.,</w:t>
      </w:r>
      <w:r w:rsidR="0040249D" w:rsidRPr="0040249D">
        <w:rPr>
          <w:rFonts w:ascii="Times New Roman" w:hAnsi="Times New Roman" w:cs="Times New Roman"/>
          <w:b w:val="0"/>
          <w:sz w:val="26"/>
          <w:szCs w:val="26"/>
        </w:rPr>
        <w:t xml:space="preserve"> вступ. в силу с 01.01.2017</w:t>
      </w:r>
      <w:r w:rsidR="00414C61">
        <w:rPr>
          <w:rFonts w:ascii="Times New Roman" w:hAnsi="Times New Roman" w:cs="Times New Roman"/>
          <w:b w:val="0"/>
          <w:sz w:val="26"/>
          <w:szCs w:val="26"/>
        </w:rPr>
        <w:t xml:space="preserve"> года</w:t>
      </w:r>
      <w:r w:rsidR="00186B47" w:rsidRPr="0040249D">
        <w:rPr>
          <w:rFonts w:ascii="Times New Roman" w:hAnsi="Times New Roman" w:cs="Times New Roman"/>
          <w:b w:val="0"/>
          <w:sz w:val="26"/>
          <w:szCs w:val="26"/>
        </w:rPr>
        <w:t>, а также в целях устойчивого развития территории сельского поселения</w:t>
      </w:r>
      <w:r w:rsidR="00414C61">
        <w:rPr>
          <w:rFonts w:ascii="Times New Roman" w:hAnsi="Times New Roman" w:cs="Times New Roman"/>
          <w:b w:val="0"/>
          <w:sz w:val="26"/>
          <w:szCs w:val="26"/>
        </w:rPr>
        <w:t>,</w:t>
      </w:r>
      <w:r w:rsidR="00186B47" w:rsidRPr="0040249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351A6">
        <w:rPr>
          <w:rFonts w:ascii="Times New Roman" w:hAnsi="Times New Roman" w:cs="Times New Roman"/>
          <w:b w:val="0"/>
          <w:color w:val="000000"/>
          <w:sz w:val="26"/>
          <w:szCs w:val="26"/>
        </w:rPr>
        <w:t>Витовская</w:t>
      </w:r>
      <w:r w:rsidR="0040249D" w:rsidRPr="0040249D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сельская администрация</w:t>
      </w:r>
      <w:r w:rsidR="0040249D"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,</w:t>
      </w:r>
    </w:p>
    <w:p w14:paraId="526261A9" w14:textId="77777777" w:rsidR="0040249D" w:rsidRDefault="0040249D" w:rsidP="0040249D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23497A45" w14:textId="77777777" w:rsidR="0040249D" w:rsidRPr="00996133" w:rsidRDefault="0040249D" w:rsidP="0040249D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ПОСТАНОВЛЯЕТ:</w:t>
      </w:r>
    </w:p>
    <w:p w14:paraId="54E475CB" w14:textId="77777777" w:rsidR="00F559F9" w:rsidRPr="00996133" w:rsidRDefault="00F559F9" w:rsidP="00F559F9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5B87C695" w14:textId="434C4463" w:rsidR="00F559F9" w:rsidRPr="000351A6" w:rsidRDefault="00F559F9" w:rsidP="00F559F9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Утвердить Перечень </w:t>
      </w:r>
      <w:r w:rsidR="0040249D">
        <w:rPr>
          <w:rFonts w:ascii="Times New Roman" w:hAnsi="Times New Roman" w:cs="Times New Roman"/>
          <w:b w:val="0"/>
          <w:color w:val="000000"/>
          <w:sz w:val="26"/>
          <w:szCs w:val="26"/>
        </w:rPr>
        <w:t>автомобильных дорог общего пользования местного значения муниципального образования «</w:t>
      </w:r>
      <w:r w:rsidR="000351A6">
        <w:rPr>
          <w:rFonts w:ascii="Times New Roman" w:hAnsi="Times New Roman" w:cs="Times New Roman"/>
          <w:b w:val="0"/>
          <w:color w:val="000000"/>
          <w:sz w:val="26"/>
          <w:szCs w:val="26"/>
        </w:rPr>
        <w:t>Витовское</w:t>
      </w:r>
      <w:r w:rsidR="0040249D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сельское поселение» Почепского муниципального района Брянской области</w:t>
      </w:r>
      <w:r w:rsidR="00CA7782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, согласно </w:t>
      </w:r>
      <w:r w:rsidR="00CA7782" w:rsidRPr="000351A6">
        <w:rPr>
          <w:rFonts w:ascii="Times New Roman" w:hAnsi="Times New Roman" w:cs="Times New Roman"/>
          <w:b w:val="0"/>
          <w:color w:val="000000"/>
          <w:sz w:val="26"/>
          <w:szCs w:val="26"/>
        </w:rPr>
        <w:t>приложению</w:t>
      </w:r>
      <w:r w:rsidRPr="000351A6">
        <w:rPr>
          <w:rFonts w:ascii="Times New Roman" w:hAnsi="Times New Roman" w:cs="Times New Roman"/>
          <w:b w:val="0"/>
          <w:color w:val="000000"/>
          <w:sz w:val="26"/>
          <w:szCs w:val="26"/>
        </w:rPr>
        <w:t>.</w:t>
      </w:r>
    </w:p>
    <w:p w14:paraId="794ED13B" w14:textId="5127D81F" w:rsidR="000351A6" w:rsidRPr="000351A6" w:rsidRDefault="00F559F9" w:rsidP="00407317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351A6">
        <w:rPr>
          <w:rFonts w:ascii="Times New Roman" w:hAnsi="Times New Roman" w:cs="Times New Roman"/>
          <w:b w:val="0"/>
          <w:iCs/>
          <w:sz w:val="26"/>
          <w:szCs w:val="26"/>
        </w:rPr>
        <w:t xml:space="preserve">Настоящее </w:t>
      </w:r>
      <w:r w:rsidRPr="000351A6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 опубликовать (обнародовать) в </w:t>
      </w:r>
      <w:proofErr w:type="gramStart"/>
      <w:r w:rsidRPr="000351A6">
        <w:rPr>
          <w:rFonts w:ascii="Times New Roman" w:hAnsi="Times New Roman" w:cs="Times New Roman"/>
          <w:b w:val="0"/>
          <w:sz w:val="26"/>
          <w:szCs w:val="26"/>
        </w:rPr>
        <w:t>установленном  порядке</w:t>
      </w:r>
      <w:proofErr w:type="gramEnd"/>
      <w:r w:rsidRPr="000351A6">
        <w:rPr>
          <w:rFonts w:ascii="Times New Roman" w:hAnsi="Times New Roman" w:cs="Times New Roman"/>
          <w:b w:val="0"/>
          <w:sz w:val="26"/>
          <w:szCs w:val="26"/>
        </w:rPr>
        <w:t xml:space="preserve"> и разместить на официальном сайте </w:t>
      </w:r>
      <w:r w:rsidR="000351A6" w:rsidRPr="000351A6">
        <w:rPr>
          <w:rFonts w:ascii="Times New Roman" w:hAnsi="Times New Roman" w:cs="Times New Roman"/>
          <w:b w:val="0"/>
          <w:sz w:val="26"/>
          <w:szCs w:val="26"/>
        </w:rPr>
        <w:t>Витовской</w:t>
      </w:r>
      <w:r w:rsidRPr="000351A6">
        <w:rPr>
          <w:rFonts w:ascii="Times New Roman" w:hAnsi="Times New Roman" w:cs="Times New Roman"/>
          <w:b w:val="0"/>
          <w:sz w:val="26"/>
          <w:szCs w:val="26"/>
        </w:rPr>
        <w:t xml:space="preserve"> сельской администрации в сети </w:t>
      </w:r>
      <w:r w:rsidRPr="000351A6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«Интернет»:</w:t>
      </w:r>
      <w:r w:rsidRPr="000351A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0351A6" w:rsidRPr="000351A6">
        <w:rPr>
          <w:rFonts w:ascii="Times New Roman" w:hAnsi="Times New Roman" w:cs="Times New Roman"/>
          <w:b w:val="0"/>
          <w:sz w:val="26"/>
          <w:szCs w:val="26"/>
          <w:lang w:val="en-US"/>
        </w:rPr>
        <w:t>vitovkaadm</w:t>
      </w:r>
      <w:proofErr w:type="spellEnd"/>
      <w:r w:rsidR="000351A6" w:rsidRPr="000351A6">
        <w:rPr>
          <w:rFonts w:ascii="Times New Roman" w:hAnsi="Times New Roman" w:cs="Times New Roman"/>
          <w:b w:val="0"/>
          <w:sz w:val="26"/>
          <w:szCs w:val="26"/>
        </w:rPr>
        <w:t>@</w:t>
      </w:r>
      <w:r w:rsidR="000351A6" w:rsidRPr="000351A6">
        <w:rPr>
          <w:rFonts w:ascii="Times New Roman" w:hAnsi="Times New Roman" w:cs="Times New Roman"/>
          <w:b w:val="0"/>
          <w:sz w:val="26"/>
          <w:szCs w:val="26"/>
          <w:lang w:val="en-US"/>
        </w:rPr>
        <w:t>mail</w:t>
      </w:r>
      <w:r w:rsidR="000351A6" w:rsidRPr="000351A6">
        <w:rPr>
          <w:rFonts w:ascii="Times New Roman" w:hAnsi="Times New Roman" w:cs="Times New Roman"/>
          <w:b w:val="0"/>
          <w:sz w:val="26"/>
          <w:szCs w:val="26"/>
        </w:rPr>
        <w:t>.</w:t>
      </w:r>
      <w:proofErr w:type="spellStart"/>
      <w:r w:rsidR="000351A6" w:rsidRPr="000351A6">
        <w:rPr>
          <w:rFonts w:ascii="Times New Roman" w:hAnsi="Times New Roman" w:cs="Times New Roman"/>
          <w:b w:val="0"/>
          <w:sz w:val="26"/>
          <w:szCs w:val="26"/>
          <w:lang w:val="en-US"/>
        </w:rPr>
        <w:t>ru</w:t>
      </w:r>
      <w:proofErr w:type="spellEnd"/>
      <w:r w:rsidR="000351A6">
        <w:rPr>
          <w:rFonts w:ascii="Times New Roman" w:hAnsi="Times New Roman" w:cs="Times New Roman"/>
          <w:b w:val="0"/>
          <w:sz w:val="26"/>
          <w:szCs w:val="26"/>
        </w:rPr>
        <w:t>.</w:t>
      </w:r>
    </w:p>
    <w:p w14:paraId="08F636A7" w14:textId="5DB4B9F5" w:rsidR="00F559F9" w:rsidRPr="000351A6" w:rsidRDefault="00F559F9" w:rsidP="00407317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351A6">
        <w:rPr>
          <w:rFonts w:ascii="Times New Roman" w:hAnsi="Times New Roman" w:cs="Times New Roman"/>
          <w:b w:val="0"/>
          <w:sz w:val="26"/>
          <w:szCs w:val="26"/>
        </w:rPr>
        <w:t>Настоящее постановление вступает в силу с момента его официального опубликования (обнародования).</w:t>
      </w:r>
    </w:p>
    <w:p w14:paraId="689B4C88" w14:textId="33B6AC5D" w:rsidR="00F559F9" w:rsidRDefault="00F559F9" w:rsidP="00F559F9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0351A6">
        <w:rPr>
          <w:rFonts w:ascii="Times New Roman" w:hAnsi="Times New Roman" w:cs="Times New Roman"/>
          <w:b w:val="0"/>
          <w:color w:val="000000"/>
          <w:sz w:val="26"/>
          <w:szCs w:val="26"/>
        </w:rPr>
        <w:t>Контроль за исполнением данного постановления оставляю за собой.</w:t>
      </w:r>
    </w:p>
    <w:p w14:paraId="01FF47E0" w14:textId="397518EB" w:rsidR="00E64C8C" w:rsidRDefault="00E64C8C" w:rsidP="00E64C8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5C49C038" w14:textId="146014D0" w:rsidR="00E64C8C" w:rsidRDefault="00E64C8C" w:rsidP="00E64C8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450B3BB1" w14:textId="5AFDBDC1" w:rsidR="00E64C8C" w:rsidRDefault="00E64C8C" w:rsidP="00E64C8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536587C1" w14:textId="065862DF" w:rsidR="00E64C8C" w:rsidRDefault="00E64C8C" w:rsidP="00E64C8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Глава Витовской сельской администрации                                    </w:t>
      </w:r>
      <w:proofErr w:type="spellStart"/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И.А.Ивашнева</w:t>
      </w:r>
      <w:proofErr w:type="spellEnd"/>
    </w:p>
    <w:sectPr w:rsidR="00E64C8C" w:rsidSect="00E64C8C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9F9"/>
    <w:rsid w:val="000351A6"/>
    <w:rsid w:val="00186B47"/>
    <w:rsid w:val="003E130F"/>
    <w:rsid w:val="0040249D"/>
    <w:rsid w:val="00414C61"/>
    <w:rsid w:val="00535296"/>
    <w:rsid w:val="00635361"/>
    <w:rsid w:val="007054F1"/>
    <w:rsid w:val="008C093B"/>
    <w:rsid w:val="008C0998"/>
    <w:rsid w:val="00B93F38"/>
    <w:rsid w:val="00CA7782"/>
    <w:rsid w:val="00E64C8C"/>
    <w:rsid w:val="00F173FF"/>
    <w:rsid w:val="00F5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7C3E"/>
  <w15:docId w15:val="{AA98DDF5-CCBC-432F-BBAC-8C0D5B84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9F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9F9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F55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F55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F55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6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Comp</cp:lastModifiedBy>
  <cp:revision>12</cp:revision>
  <cp:lastPrinted>2025-02-14T06:18:00Z</cp:lastPrinted>
  <dcterms:created xsi:type="dcterms:W3CDTF">2022-04-20T13:30:00Z</dcterms:created>
  <dcterms:modified xsi:type="dcterms:W3CDTF">2025-02-14T06:20:00Z</dcterms:modified>
</cp:coreProperties>
</file>